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0B9C6E" w14:textId="77777777" w:rsidR="002F05F4" w:rsidRPr="00AE6FD1" w:rsidRDefault="002F05F4" w:rsidP="002F05F4">
      <w:pPr>
        <w:suppressAutoHyphens w:val="0"/>
        <w:rPr>
          <w:rFonts w:ascii="Calibri" w:eastAsia="Times New Roman" w:hAnsi="Calibri" w:cs="Calibri"/>
          <w:color w:val="000000"/>
          <w:kern w:val="0"/>
          <w:lang w:eastAsia="pl-PL" w:bidi="ar-SA"/>
        </w:rPr>
      </w:pPr>
    </w:p>
    <w:p w14:paraId="5D1E4C1C" w14:textId="5B2AFE45" w:rsidR="00C8501B" w:rsidRPr="00EC3CD9" w:rsidRDefault="00EC3CD9" w:rsidP="00EC3CD9">
      <w:pPr>
        <w:jc w:val="right"/>
        <w:rPr>
          <w:rFonts w:ascii="Calibri" w:hAnsi="Calibri" w:cs="Calibri"/>
          <w:i/>
          <w:iCs/>
          <w:snapToGrid w:val="0"/>
        </w:rPr>
      </w:pPr>
      <w:r w:rsidRPr="00EC3CD9">
        <w:rPr>
          <w:rFonts w:ascii="Calibri" w:hAnsi="Calibri" w:cs="Calibri"/>
          <w:i/>
          <w:iCs/>
          <w:snapToGrid w:val="0"/>
        </w:rPr>
        <w:t>Załącznik nr 2</w:t>
      </w:r>
    </w:p>
    <w:p w14:paraId="5B84EEBF" w14:textId="77777777" w:rsidR="00FA591E" w:rsidRDefault="00FA591E" w:rsidP="00FA591E">
      <w:pPr>
        <w:jc w:val="center"/>
        <w:rPr>
          <w:rFonts w:ascii="Calibri" w:eastAsia="Times New Roman" w:hAnsi="Calibri"/>
          <w:b/>
        </w:rPr>
      </w:pPr>
    </w:p>
    <w:p w14:paraId="15C8045C" w14:textId="77777777" w:rsidR="00FA591E" w:rsidRPr="00A41138" w:rsidRDefault="00FA591E" w:rsidP="00FA591E">
      <w:pPr>
        <w:jc w:val="center"/>
        <w:rPr>
          <w:rFonts w:ascii="Calibri" w:eastAsia="Times New Roman" w:hAnsi="Calibri"/>
          <w:b/>
        </w:rPr>
      </w:pPr>
      <w:r w:rsidRPr="00A41138">
        <w:rPr>
          <w:rFonts w:ascii="Calibri" w:eastAsia="Times New Roman" w:hAnsi="Calibri"/>
          <w:b/>
        </w:rPr>
        <w:t>Oświadczenie Wykonawcy</w:t>
      </w:r>
    </w:p>
    <w:p w14:paraId="355BF146" w14:textId="77777777" w:rsidR="00FA591E" w:rsidRPr="00A41138" w:rsidRDefault="00FA591E" w:rsidP="00FA591E">
      <w:pPr>
        <w:rPr>
          <w:rFonts w:ascii="Calibri" w:eastAsia="Times New Roman" w:hAnsi="Calibri"/>
        </w:rPr>
      </w:pPr>
    </w:p>
    <w:p w14:paraId="2343D895" w14:textId="5FB71A24" w:rsidR="00FA591E" w:rsidRPr="00A41138" w:rsidRDefault="00FA591E" w:rsidP="00FA591E">
      <w:pPr>
        <w:widowControl w:val="0"/>
        <w:numPr>
          <w:ilvl w:val="0"/>
          <w:numId w:val="10"/>
        </w:numPr>
        <w:spacing w:after="120"/>
        <w:jc w:val="both"/>
        <w:rPr>
          <w:rFonts w:ascii="Calibri" w:eastAsia="Times New Roman" w:hAnsi="Calibri"/>
          <w:b/>
        </w:rPr>
      </w:pPr>
      <w:bookmarkStart w:id="0" w:name="_Hlk219750825"/>
      <w:r w:rsidRPr="00A41138">
        <w:rPr>
          <w:rFonts w:ascii="Calibri" w:eastAsia="Times New Roman" w:hAnsi="Calibri"/>
        </w:rPr>
        <w:t>Oświadczam, że oferowany przedmiot zamówienia jest kompletny i po zainstalowaniu będzie gotowy</w:t>
      </w:r>
      <w:r w:rsidR="00EC3CD9">
        <w:rPr>
          <w:rFonts w:ascii="Calibri" w:eastAsia="Times New Roman" w:hAnsi="Calibri"/>
        </w:rPr>
        <w:br/>
      </w:r>
      <w:r w:rsidRPr="00A41138">
        <w:rPr>
          <w:rFonts w:ascii="Calibri" w:eastAsia="Times New Roman" w:hAnsi="Calibri"/>
        </w:rPr>
        <w:t>do pracy zgodnie z jego przeznaczeniem bez dodatkowych zakupów (poza materiałami eksploatacyjnymi).</w:t>
      </w:r>
    </w:p>
    <w:p w14:paraId="7CD890E9" w14:textId="65CA9AEB" w:rsidR="00FA591E" w:rsidRPr="00A41138" w:rsidRDefault="00FA591E" w:rsidP="00FA591E">
      <w:pPr>
        <w:widowControl w:val="0"/>
        <w:numPr>
          <w:ilvl w:val="0"/>
          <w:numId w:val="10"/>
        </w:numPr>
        <w:spacing w:after="120"/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Na oferowany przedmiot zamówienia udzielam ....... miesięcy pełnej gwarancji licząc od daty podpisania protokołu odbioru</w:t>
      </w:r>
      <w:r w:rsidR="00EC3CD9">
        <w:rPr>
          <w:rFonts w:ascii="Calibri" w:eastAsia="Times New Roman" w:hAnsi="Calibri"/>
        </w:rPr>
        <w:t xml:space="preserve"> </w:t>
      </w:r>
      <w:r w:rsidRPr="00A41138">
        <w:rPr>
          <w:rFonts w:ascii="Calibri" w:eastAsia="Times New Roman" w:hAnsi="Calibri"/>
        </w:rPr>
        <w:t>( min. wymagany przez Zamawiającego okres to 36 miesięcy).</w:t>
      </w:r>
    </w:p>
    <w:p w14:paraId="1B3C311C" w14:textId="77777777" w:rsidR="00FA591E" w:rsidRPr="00A41138" w:rsidRDefault="00FA591E" w:rsidP="00FA591E">
      <w:pPr>
        <w:widowControl w:val="0"/>
        <w:numPr>
          <w:ilvl w:val="0"/>
          <w:numId w:val="10"/>
        </w:numPr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Warunki gwarancji:</w:t>
      </w:r>
    </w:p>
    <w:p w14:paraId="6F34B963" w14:textId="07E6917A" w:rsidR="00FA591E" w:rsidRPr="00A41138" w:rsidRDefault="00FA591E" w:rsidP="00FA591E">
      <w:pPr>
        <w:widowControl w:val="0"/>
        <w:numPr>
          <w:ilvl w:val="0"/>
          <w:numId w:val="16"/>
        </w:numPr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czas oczekiwania na usunięcie uszkodzenia w okresie gwarancji nie dłuższy niż 5 dni roboczych liczony od daty zgłoszenia,  a w przypadku konieczności sprowadzenia części spoza granic </w:t>
      </w:r>
      <w:r w:rsidR="00EC3CD9" w:rsidRPr="00A41138">
        <w:rPr>
          <w:rFonts w:ascii="Calibri" w:eastAsia="Times New Roman" w:hAnsi="Calibri"/>
        </w:rPr>
        <w:t>Polski nie</w:t>
      </w:r>
      <w:r w:rsidRPr="00A41138">
        <w:rPr>
          <w:rFonts w:ascii="Calibri" w:eastAsia="Times New Roman" w:hAnsi="Calibri"/>
        </w:rPr>
        <w:t xml:space="preserve"> dłuższy niż 7 dni roboczych</w:t>
      </w:r>
    </w:p>
    <w:p w14:paraId="54B91056" w14:textId="4FB6A100" w:rsidR="00FA591E" w:rsidRPr="00A41138" w:rsidRDefault="00FA591E" w:rsidP="00FA591E">
      <w:pPr>
        <w:widowControl w:val="0"/>
        <w:numPr>
          <w:ilvl w:val="0"/>
          <w:numId w:val="17"/>
        </w:numPr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graniczny czas naprawy po </w:t>
      </w:r>
      <w:r w:rsidR="00EC3CD9" w:rsidRPr="00A41138">
        <w:rPr>
          <w:rFonts w:ascii="Calibri" w:eastAsia="Times New Roman" w:hAnsi="Calibri"/>
        </w:rPr>
        <w:t>przekroczeniu,</w:t>
      </w:r>
      <w:r w:rsidRPr="00A41138">
        <w:rPr>
          <w:rFonts w:ascii="Calibri" w:eastAsia="Times New Roman" w:hAnsi="Calibri"/>
        </w:rPr>
        <w:t xml:space="preserve"> którego okres gwarancji przedłuża się o czas przerwy</w:t>
      </w:r>
      <w:r w:rsidR="00EC3CD9">
        <w:rPr>
          <w:rFonts w:ascii="Calibri" w:eastAsia="Times New Roman" w:hAnsi="Calibri"/>
        </w:rPr>
        <w:br/>
      </w:r>
      <w:r w:rsidRPr="00A41138">
        <w:rPr>
          <w:rFonts w:ascii="Calibri" w:eastAsia="Times New Roman" w:hAnsi="Calibri"/>
        </w:rPr>
        <w:t xml:space="preserve"> w eksploatacji </w:t>
      </w:r>
      <w:r w:rsidR="007B2649">
        <w:rPr>
          <w:rFonts w:ascii="Calibri" w:eastAsia="Times New Roman" w:hAnsi="Calibri"/>
        </w:rPr>
        <w:t xml:space="preserve">- </w:t>
      </w:r>
      <w:r w:rsidRPr="00A41138">
        <w:rPr>
          <w:rFonts w:ascii="Calibri" w:eastAsia="Times New Roman" w:hAnsi="Calibri"/>
        </w:rPr>
        <w:t>7 dni roboczych</w:t>
      </w:r>
    </w:p>
    <w:p w14:paraId="5AB4995E" w14:textId="77777777" w:rsidR="00FA591E" w:rsidRPr="00A41138" w:rsidRDefault="00FA591E" w:rsidP="00FA591E">
      <w:pPr>
        <w:widowControl w:val="0"/>
        <w:numPr>
          <w:ilvl w:val="0"/>
          <w:numId w:val="33"/>
        </w:numPr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siedziba autoryzowanego serwisu gwarancyjnego upoważnionego do wykonywania działań serwisowych </w:t>
      </w:r>
    </w:p>
    <w:p w14:paraId="5D6C9B17" w14:textId="77777777" w:rsidR="00FA591E" w:rsidRPr="00A41138" w:rsidRDefault="00FA591E" w:rsidP="00FA591E">
      <w:pPr>
        <w:jc w:val="center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adres..............................................................</w:t>
      </w:r>
    </w:p>
    <w:p w14:paraId="2A86A96F" w14:textId="77777777" w:rsidR="00FA591E" w:rsidRPr="00A41138" w:rsidRDefault="00FA591E" w:rsidP="00FA591E">
      <w:pPr>
        <w:jc w:val="center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.............................................................</w:t>
      </w:r>
    </w:p>
    <w:p w14:paraId="0B1EC644" w14:textId="77777777" w:rsidR="00FA591E" w:rsidRPr="00A41138" w:rsidRDefault="00FA591E" w:rsidP="00FA591E">
      <w:pPr>
        <w:jc w:val="center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.............................................................</w:t>
      </w:r>
    </w:p>
    <w:p w14:paraId="36A8E85C" w14:textId="77777777" w:rsidR="00FA591E" w:rsidRPr="00A41138" w:rsidRDefault="00FA591E" w:rsidP="00FA591E">
      <w:pPr>
        <w:jc w:val="center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.............................................................</w:t>
      </w:r>
    </w:p>
    <w:p w14:paraId="08E6DA1B" w14:textId="77777777" w:rsidR="00FA591E" w:rsidRPr="00A41138" w:rsidRDefault="00FA591E" w:rsidP="00FA591E">
      <w:pPr>
        <w:jc w:val="both"/>
        <w:rPr>
          <w:rFonts w:ascii="Calibri" w:eastAsia="Times New Roman" w:hAnsi="Calibri"/>
        </w:rPr>
      </w:pPr>
    </w:p>
    <w:p w14:paraId="1B49F8A1" w14:textId="77777777" w:rsidR="00FA591E" w:rsidRPr="00A41138" w:rsidRDefault="00FA591E" w:rsidP="00FA591E">
      <w:pPr>
        <w:widowControl w:val="0"/>
        <w:numPr>
          <w:ilvl w:val="0"/>
          <w:numId w:val="10"/>
        </w:numPr>
        <w:spacing w:after="120"/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Oświadczam, że w ramach oferowanej gwarancji będą wykonywane przeglądy zalecane przez producenta. Ostatni przegląd w ostatnim miesiącu obowiązywania gwarancji. Wszystkie czynności związane z wykonaniem przeglądu (w tym wymiana zalecanych przez producenta zużytych elementów) odbywać się będą na koszt Wykonawcy. </w:t>
      </w:r>
    </w:p>
    <w:p w14:paraId="7FD40284" w14:textId="77777777" w:rsidR="00FA591E" w:rsidRPr="00A41138" w:rsidRDefault="00FA591E" w:rsidP="00FA591E">
      <w:pPr>
        <w:widowControl w:val="0"/>
        <w:numPr>
          <w:ilvl w:val="0"/>
          <w:numId w:val="10"/>
        </w:numPr>
        <w:spacing w:after="120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>Dostępność części zamiennych i materiałów zużywalnych min. 5 lat od daty zakończenia produkcji.</w:t>
      </w:r>
    </w:p>
    <w:p w14:paraId="03716D7B" w14:textId="77777777" w:rsidR="00FA591E" w:rsidRPr="00A41138" w:rsidRDefault="00FA591E" w:rsidP="00FA591E">
      <w:pPr>
        <w:widowControl w:val="0"/>
        <w:numPr>
          <w:ilvl w:val="0"/>
          <w:numId w:val="10"/>
        </w:numPr>
        <w:rPr>
          <w:rFonts w:ascii="Calibri" w:hAnsi="Calibri"/>
        </w:rPr>
      </w:pPr>
      <w:r w:rsidRPr="00A41138">
        <w:rPr>
          <w:rFonts w:ascii="Calibri" w:eastAsia="Times New Roman" w:hAnsi="Calibri"/>
        </w:rPr>
        <w:t xml:space="preserve">Oświadczam, że wraz z dostawą dostarczę instrukcję obsługi w języku polskim ( w formie elektronicznej lub papierowej ) zawierającą: </w:t>
      </w:r>
    </w:p>
    <w:p w14:paraId="3181ADF9" w14:textId="77777777" w:rsidR="00FA591E" w:rsidRPr="00A41138" w:rsidRDefault="00FA591E" w:rsidP="00FA591E">
      <w:pPr>
        <w:ind w:left="708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- zapisy dotyczące bezpieczeństwa użytkownika i bezpieczeństwa pacjenta  </w:t>
      </w:r>
    </w:p>
    <w:p w14:paraId="56FBFC54" w14:textId="77777777" w:rsidR="00FA591E" w:rsidRPr="00A41138" w:rsidRDefault="00FA591E" w:rsidP="00FA591E">
      <w:pPr>
        <w:spacing w:after="120"/>
        <w:ind w:left="708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- informacje o recyklingu/utylizacji przedmiotu zamówienia </w:t>
      </w:r>
    </w:p>
    <w:p w14:paraId="1C0BF850" w14:textId="450AF06F" w:rsidR="00FA591E" w:rsidRDefault="00FA591E" w:rsidP="00FA591E">
      <w:pPr>
        <w:widowControl w:val="0"/>
        <w:numPr>
          <w:ilvl w:val="0"/>
          <w:numId w:val="10"/>
        </w:numPr>
        <w:spacing w:after="120"/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Oświadczam, że bezpośredni użytkownicy zostaną przeszkoleni w zakresie obsługi, zasad bezpiecznego użytkowania przedmiotu </w:t>
      </w:r>
      <w:r w:rsidR="00EC3CD9" w:rsidRPr="00A41138">
        <w:rPr>
          <w:rFonts w:ascii="Calibri" w:eastAsia="Times New Roman" w:hAnsi="Calibri"/>
        </w:rPr>
        <w:t>zamówienia oraz</w:t>
      </w:r>
      <w:r w:rsidRPr="00A41138">
        <w:rPr>
          <w:rFonts w:ascii="Calibri" w:eastAsia="Times New Roman" w:hAnsi="Calibri"/>
        </w:rPr>
        <w:t xml:space="preserve"> postępowania minimalizującego zużycie energii elektrycznej, wody oraz zmniejszenia generowanie odpadów (w zakresie w jakim dotyczy). </w:t>
      </w:r>
      <w:r w:rsidRPr="004F7D01">
        <w:rPr>
          <w:rFonts w:ascii="Calibri" w:eastAsia="Times New Roman" w:hAnsi="Calibri"/>
        </w:rPr>
        <w:t>Szkolenie odbędzie się przy uruchomieniu przedmiotu zamówienia</w:t>
      </w:r>
    </w:p>
    <w:p w14:paraId="0097893B" w14:textId="77777777" w:rsidR="00FA591E" w:rsidRPr="00A41138" w:rsidRDefault="00FA591E" w:rsidP="00FA591E">
      <w:pPr>
        <w:widowControl w:val="0"/>
        <w:numPr>
          <w:ilvl w:val="0"/>
          <w:numId w:val="10"/>
        </w:numPr>
        <w:contextualSpacing/>
        <w:jc w:val="both"/>
        <w:rPr>
          <w:rFonts w:ascii="Calibri" w:eastAsia="Times New Roman" w:hAnsi="Calibri"/>
        </w:rPr>
      </w:pPr>
      <w:r w:rsidRPr="00A41138">
        <w:rPr>
          <w:rFonts w:ascii="Calibri" w:eastAsia="Times New Roman" w:hAnsi="Calibri"/>
        </w:rPr>
        <w:t xml:space="preserve">Oświadczam, że oferowany przedmiot zamówienia jest oznakowany znakiem CE, posiada deklarację zgodności UE o spełnieniu wymagań zasadniczych, certyfikat jednostki notyfikowanej zgodnie z ustawą o wyrobach medycznych z dnia 7 kwietnia 2022 r.  </w:t>
      </w:r>
    </w:p>
    <w:bookmarkEnd w:id="0"/>
    <w:p w14:paraId="5078566D" w14:textId="77777777" w:rsidR="00FA591E" w:rsidRPr="00A41138" w:rsidRDefault="00FA591E" w:rsidP="00FA591E">
      <w:pPr>
        <w:jc w:val="both"/>
        <w:rPr>
          <w:rFonts w:ascii="Calibri" w:eastAsia="Times New Roman" w:hAnsi="Calibri"/>
        </w:rPr>
      </w:pPr>
    </w:p>
    <w:sectPr w:rsidR="00FA591E" w:rsidRPr="00A41138" w:rsidSect="00FA591E">
      <w:headerReference w:type="default" r:id="rId7"/>
      <w:pgSz w:w="11906" w:h="16838"/>
      <w:pgMar w:top="1134" w:right="707" w:bottom="1134" w:left="851" w:header="708" w:footer="708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44401" w14:textId="77777777" w:rsidR="008B443D" w:rsidRDefault="008B443D" w:rsidP="00682EC5">
      <w:pPr>
        <w:rPr>
          <w:rFonts w:hint="eastAsia"/>
        </w:rPr>
      </w:pPr>
      <w:r>
        <w:separator/>
      </w:r>
    </w:p>
  </w:endnote>
  <w:endnote w:type="continuationSeparator" w:id="0">
    <w:p w14:paraId="089BA261" w14:textId="77777777" w:rsidR="008B443D" w:rsidRDefault="008B443D" w:rsidP="00682EC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charset w:val="EE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29D8E0" w14:textId="77777777" w:rsidR="008B443D" w:rsidRDefault="008B443D" w:rsidP="00682EC5">
      <w:pPr>
        <w:rPr>
          <w:rFonts w:hint="eastAsia"/>
        </w:rPr>
      </w:pPr>
      <w:r>
        <w:separator/>
      </w:r>
    </w:p>
  </w:footnote>
  <w:footnote w:type="continuationSeparator" w:id="0">
    <w:p w14:paraId="4E9FEF43" w14:textId="77777777" w:rsidR="008B443D" w:rsidRDefault="008B443D" w:rsidP="00682EC5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2A7CAE" w14:textId="0DD35ECA" w:rsidR="00682EC5" w:rsidRDefault="002B260F">
    <w:pPr>
      <w:pStyle w:val="Nagwek"/>
      <w:rPr>
        <w:rFonts w:hint="eastAsia"/>
      </w:rPr>
    </w:pPr>
    <w:r>
      <w:rPr>
        <w:rFonts w:hint="eastAsia"/>
        <w:noProof/>
      </w:rPr>
      <w:drawing>
        <wp:anchor distT="0" distB="0" distL="114300" distR="114300" simplePos="0" relativeHeight="251657728" behindDoc="0" locked="0" layoutInCell="1" allowOverlap="1" wp14:anchorId="3ABB0969" wp14:editId="300F0434">
          <wp:simplePos x="0" y="0"/>
          <wp:positionH relativeFrom="column">
            <wp:posOffset>304800</wp:posOffset>
          </wp:positionH>
          <wp:positionV relativeFrom="paragraph">
            <wp:posOffset>-320040</wp:posOffset>
          </wp:positionV>
          <wp:extent cx="5734050" cy="571500"/>
          <wp:effectExtent l="0" t="0" r="0" b="0"/>
          <wp:wrapSquare wrapText="right"/>
          <wp:docPr id="627844546" name="Obraz 6278445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7150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3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1" w15:restartNumberingAfterBreak="0">
    <w:nsid w:val="00000003"/>
    <w:multiLevelType w:val="singleLevel"/>
    <w:tmpl w:val="00000003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0000004"/>
    <w:multiLevelType w:val="singleLevel"/>
    <w:tmpl w:val="00000004"/>
    <w:name w:val="WW8Num31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OpenSymbol" w:hAnsi="OpenSymbol"/>
      </w:rPr>
    </w:lvl>
  </w:abstractNum>
  <w:abstractNum w:abstractNumId="3" w15:restartNumberingAfterBreak="0">
    <w:nsid w:val="00000005"/>
    <w:multiLevelType w:val="singleLevel"/>
    <w:tmpl w:val="00000005"/>
    <w:name w:val="WW8Num35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4" w15:restartNumberingAfterBreak="0">
    <w:nsid w:val="00000006"/>
    <w:multiLevelType w:val="singleLevel"/>
    <w:tmpl w:val="0000000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00000007"/>
    <w:multiLevelType w:val="multilevel"/>
    <w:tmpl w:val="0000000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6" w15:restartNumberingAfterBreak="0">
    <w:nsid w:val="00000008"/>
    <w:multiLevelType w:val="multilevel"/>
    <w:tmpl w:val="00000008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00000009"/>
    <w:multiLevelType w:val="multilevel"/>
    <w:tmpl w:val="0000000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32F535F"/>
    <w:multiLevelType w:val="singleLevel"/>
    <w:tmpl w:val="0415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70F7D47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CDD38DC"/>
    <w:multiLevelType w:val="multilevel"/>
    <w:tmpl w:val="08CE4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3F6441A"/>
    <w:multiLevelType w:val="multilevel"/>
    <w:tmpl w:val="C16A9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BEF1DF0"/>
    <w:multiLevelType w:val="multilevel"/>
    <w:tmpl w:val="8CF4CD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D132EE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4A306059"/>
    <w:multiLevelType w:val="hybridMultilevel"/>
    <w:tmpl w:val="42A2B3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C883006"/>
    <w:multiLevelType w:val="multilevel"/>
    <w:tmpl w:val="491AD0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D795E8F"/>
    <w:multiLevelType w:val="singleLevel"/>
    <w:tmpl w:val="A98280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</w:rPr>
    </w:lvl>
  </w:abstractNum>
  <w:abstractNum w:abstractNumId="17" w15:restartNumberingAfterBreak="0">
    <w:nsid w:val="51613A8A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58C37F54"/>
    <w:multiLevelType w:val="multilevel"/>
    <w:tmpl w:val="2C0A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3CE20A7"/>
    <w:multiLevelType w:val="multilevel"/>
    <w:tmpl w:val="A5D8F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69A610C"/>
    <w:multiLevelType w:val="multilevel"/>
    <w:tmpl w:val="9E60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BBE1493"/>
    <w:multiLevelType w:val="multilevel"/>
    <w:tmpl w:val="FDFC72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CE00EB2"/>
    <w:multiLevelType w:val="multilevel"/>
    <w:tmpl w:val="CADA8B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DEC4811"/>
    <w:multiLevelType w:val="multilevel"/>
    <w:tmpl w:val="F6583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5B3BCC"/>
    <w:multiLevelType w:val="singleLevel"/>
    <w:tmpl w:val="EEF0EE2C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7FC4107"/>
    <w:multiLevelType w:val="multilevel"/>
    <w:tmpl w:val="D4B244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9B3079B"/>
    <w:multiLevelType w:val="hybridMultilevel"/>
    <w:tmpl w:val="6FF6B2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AB3F15"/>
    <w:multiLevelType w:val="hybridMultilevel"/>
    <w:tmpl w:val="D506ECEA"/>
    <w:lvl w:ilvl="0" w:tplc="467EDBAC">
      <w:start w:val="1"/>
      <w:numFmt w:val="decimal"/>
      <w:suff w:val="space"/>
      <w:lvlText w:val="%1."/>
      <w:lvlJc w:val="left"/>
      <w:pPr>
        <w:ind w:left="0" w:firstLine="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C077526"/>
    <w:multiLevelType w:val="hybridMultilevel"/>
    <w:tmpl w:val="F11EB652"/>
    <w:lvl w:ilvl="0" w:tplc="F6D6FD80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8199619">
    <w:abstractNumId w:val="3"/>
  </w:num>
  <w:num w:numId="2" w16cid:durableId="576551253">
    <w:abstractNumId w:val="5"/>
  </w:num>
  <w:num w:numId="3" w16cid:durableId="108744394">
    <w:abstractNumId w:val="6"/>
  </w:num>
  <w:num w:numId="4" w16cid:durableId="187002854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77914748">
    <w:abstractNumId w:val="1"/>
    <w:lvlOverride w:ilvl="0">
      <w:startOverride w:val="1"/>
    </w:lvlOverride>
  </w:num>
  <w:num w:numId="6" w16cid:durableId="1697995839">
    <w:abstractNumId w:val="0"/>
  </w:num>
  <w:num w:numId="7" w16cid:durableId="544096971">
    <w:abstractNumId w:val="2"/>
  </w:num>
  <w:num w:numId="8" w16cid:durableId="441535686">
    <w:abstractNumId w:val="4"/>
    <w:lvlOverride w:ilvl="0">
      <w:startOverride w:val="5"/>
    </w:lvlOverride>
  </w:num>
  <w:num w:numId="9" w16cid:durableId="42199518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92854254">
    <w:abstractNumId w:val="16"/>
    <w:lvlOverride w:ilvl="0">
      <w:startOverride w:val="1"/>
    </w:lvlOverride>
  </w:num>
  <w:num w:numId="11" w16cid:durableId="1425105076">
    <w:abstractNumId w:val="9"/>
  </w:num>
  <w:num w:numId="12" w16cid:durableId="601838417">
    <w:abstractNumId w:val="13"/>
  </w:num>
  <w:num w:numId="13" w16cid:durableId="167330495">
    <w:abstractNumId w:val="24"/>
  </w:num>
  <w:num w:numId="14" w16cid:durableId="1486555476">
    <w:abstractNumId w:val="8"/>
    <w:lvlOverride w:ilvl="0">
      <w:startOverride w:val="6"/>
    </w:lvlOverride>
  </w:num>
  <w:num w:numId="15" w16cid:durableId="356007245">
    <w:abstractNumId w:val="14"/>
  </w:num>
  <w:num w:numId="16" w16cid:durableId="1986005316">
    <w:abstractNumId w:val="9"/>
  </w:num>
  <w:num w:numId="17" w16cid:durableId="548999598">
    <w:abstractNumId w:val="13"/>
  </w:num>
  <w:num w:numId="18" w16cid:durableId="1801532868">
    <w:abstractNumId w:val="28"/>
  </w:num>
  <w:num w:numId="19" w16cid:durableId="1402799541">
    <w:abstractNumId w:val="11"/>
  </w:num>
  <w:num w:numId="20" w16cid:durableId="248662816">
    <w:abstractNumId w:val="15"/>
  </w:num>
  <w:num w:numId="21" w16cid:durableId="1194804341">
    <w:abstractNumId w:val="12"/>
  </w:num>
  <w:num w:numId="22" w16cid:durableId="1956789563">
    <w:abstractNumId w:val="22"/>
  </w:num>
  <w:num w:numId="23" w16cid:durableId="824321889">
    <w:abstractNumId w:val="19"/>
  </w:num>
  <w:num w:numId="24" w16cid:durableId="1905021318">
    <w:abstractNumId w:val="20"/>
  </w:num>
  <w:num w:numId="25" w16cid:durableId="988287256">
    <w:abstractNumId w:val="18"/>
  </w:num>
  <w:num w:numId="26" w16cid:durableId="35935173">
    <w:abstractNumId w:val="10"/>
  </w:num>
  <w:num w:numId="27" w16cid:durableId="1865098179">
    <w:abstractNumId w:val="23"/>
  </w:num>
  <w:num w:numId="28" w16cid:durableId="463739839">
    <w:abstractNumId w:val="17"/>
    <w:lvlOverride w:ilvl="0">
      <w:startOverride w:val="1"/>
    </w:lvlOverride>
  </w:num>
  <w:num w:numId="29" w16cid:durableId="44145607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31406970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1334026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41957811">
    <w:abstractNumId w:val="25"/>
  </w:num>
  <w:num w:numId="33" w16cid:durableId="2451924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7484"/>
    <w:rsid w:val="00003527"/>
    <w:rsid w:val="00023D96"/>
    <w:rsid w:val="0004305F"/>
    <w:rsid w:val="000434A0"/>
    <w:rsid w:val="00092B51"/>
    <w:rsid w:val="000B2586"/>
    <w:rsid w:val="000D2F7F"/>
    <w:rsid w:val="000E2B4F"/>
    <w:rsid w:val="001120FA"/>
    <w:rsid w:val="00142E68"/>
    <w:rsid w:val="00187303"/>
    <w:rsid w:val="001B3796"/>
    <w:rsid w:val="001D4D2C"/>
    <w:rsid w:val="001F397C"/>
    <w:rsid w:val="00202C45"/>
    <w:rsid w:val="0021112E"/>
    <w:rsid w:val="002251B2"/>
    <w:rsid w:val="00277FED"/>
    <w:rsid w:val="0029402C"/>
    <w:rsid w:val="002A0A1D"/>
    <w:rsid w:val="002B260F"/>
    <w:rsid w:val="002B7509"/>
    <w:rsid w:val="002F05F4"/>
    <w:rsid w:val="00313426"/>
    <w:rsid w:val="0032256A"/>
    <w:rsid w:val="00374967"/>
    <w:rsid w:val="00376050"/>
    <w:rsid w:val="00391D8D"/>
    <w:rsid w:val="003A6557"/>
    <w:rsid w:val="003C12E4"/>
    <w:rsid w:val="003C3B01"/>
    <w:rsid w:val="003D03F9"/>
    <w:rsid w:val="003E0BB3"/>
    <w:rsid w:val="00417843"/>
    <w:rsid w:val="00424B7B"/>
    <w:rsid w:val="004253ED"/>
    <w:rsid w:val="00435547"/>
    <w:rsid w:val="004633A7"/>
    <w:rsid w:val="004E2909"/>
    <w:rsid w:val="004F79CD"/>
    <w:rsid w:val="005203A7"/>
    <w:rsid w:val="00554812"/>
    <w:rsid w:val="0057288C"/>
    <w:rsid w:val="005A5D4E"/>
    <w:rsid w:val="00640065"/>
    <w:rsid w:val="006727F2"/>
    <w:rsid w:val="00682EC5"/>
    <w:rsid w:val="006A0B1E"/>
    <w:rsid w:val="006E33B4"/>
    <w:rsid w:val="00707484"/>
    <w:rsid w:val="00735CDC"/>
    <w:rsid w:val="0074001F"/>
    <w:rsid w:val="00753FC9"/>
    <w:rsid w:val="0075705D"/>
    <w:rsid w:val="007B2649"/>
    <w:rsid w:val="007D0F0B"/>
    <w:rsid w:val="007E74EF"/>
    <w:rsid w:val="007F0177"/>
    <w:rsid w:val="007F2D1A"/>
    <w:rsid w:val="00893DF5"/>
    <w:rsid w:val="008A48EC"/>
    <w:rsid w:val="008B3FCA"/>
    <w:rsid w:val="008B443D"/>
    <w:rsid w:val="008D61BC"/>
    <w:rsid w:val="009158D0"/>
    <w:rsid w:val="00921088"/>
    <w:rsid w:val="00934185"/>
    <w:rsid w:val="009823DE"/>
    <w:rsid w:val="009A214C"/>
    <w:rsid w:val="009D4881"/>
    <w:rsid w:val="009D5359"/>
    <w:rsid w:val="009F36B4"/>
    <w:rsid w:val="00A508E4"/>
    <w:rsid w:val="00A60D7E"/>
    <w:rsid w:val="00A81C14"/>
    <w:rsid w:val="00AB6A7B"/>
    <w:rsid w:val="00AE6FD1"/>
    <w:rsid w:val="00B17571"/>
    <w:rsid w:val="00B21DF0"/>
    <w:rsid w:val="00B31CAA"/>
    <w:rsid w:val="00B76616"/>
    <w:rsid w:val="00BA15CA"/>
    <w:rsid w:val="00BA1916"/>
    <w:rsid w:val="00BB106B"/>
    <w:rsid w:val="00BC0DB4"/>
    <w:rsid w:val="00BC35D8"/>
    <w:rsid w:val="00BC4663"/>
    <w:rsid w:val="00BC70C7"/>
    <w:rsid w:val="00BF576B"/>
    <w:rsid w:val="00C073F6"/>
    <w:rsid w:val="00C3462C"/>
    <w:rsid w:val="00C507AB"/>
    <w:rsid w:val="00C8501B"/>
    <w:rsid w:val="00C86958"/>
    <w:rsid w:val="00CB0C70"/>
    <w:rsid w:val="00CB0F2E"/>
    <w:rsid w:val="00CB32D1"/>
    <w:rsid w:val="00D307A1"/>
    <w:rsid w:val="00D40B7A"/>
    <w:rsid w:val="00D90F1F"/>
    <w:rsid w:val="00D927AD"/>
    <w:rsid w:val="00E00131"/>
    <w:rsid w:val="00E1421A"/>
    <w:rsid w:val="00E909A8"/>
    <w:rsid w:val="00EC3CD9"/>
    <w:rsid w:val="00EF1A17"/>
    <w:rsid w:val="00F20F0A"/>
    <w:rsid w:val="00F24D59"/>
    <w:rsid w:val="00F37F0E"/>
    <w:rsid w:val="00F62DAF"/>
    <w:rsid w:val="00FA591E"/>
    <w:rsid w:val="00FF3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BEFAA32"/>
  <w15:chartTrackingRefBased/>
  <w15:docId w15:val="{A36752C4-E852-4FF8-9014-5C0DB101F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A0B1E"/>
    <w:pPr>
      <w:suppressAutoHyphens/>
    </w:pPr>
    <w:rPr>
      <w:rFonts w:ascii="Liberation Serif" w:eastAsia="NSimSun" w:hAnsi="Liberation Serif" w:cs="Mangal"/>
      <w:kern w:val="2"/>
      <w:sz w:val="24"/>
      <w:szCs w:val="24"/>
      <w:lang w:eastAsia="zh-C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27AD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29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823DE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5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823DE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3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pPr>
      <w:suppressLineNumbers/>
    </w:pPr>
  </w:style>
  <w:style w:type="character" w:customStyle="1" w:styleId="Nagwek1Znak">
    <w:name w:val="Nagłówek 1 Znak"/>
    <w:link w:val="Nagwek1"/>
    <w:uiPriority w:val="9"/>
    <w:rsid w:val="00D927AD"/>
    <w:rPr>
      <w:rFonts w:ascii="Calibri Light" w:eastAsia="Times New Roman" w:hAnsi="Calibri Light" w:cs="Mangal"/>
      <w:b/>
      <w:bCs/>
      <w:kern w:val="32"/>
      <w:sz w:val="32"/>
      <w:szCs w:val="29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682EC5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link w:val="Nagwek"/>
    <w:uiPriority w:val="99"/>
    <w:rsid w:val="00682EC5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682EC5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link w:val="Stopka"/>
    <w:uiPriority w:val="99"/>
    <w:rsid w:val="00682EC5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character" w:styleId="Odwoaniedokomentarza">
    <w:name w:val="annotation reference"/>
    <w:uiPriority w:val="99"/>
    <w:semiHidden/>
    <w:unhideWhenUsed/>
    <w:rsid w:val="00142E6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42E68"/>
    <w:rPr>
      <w:sz w:val="20"/>
      <w:szCs w:val="18"/>
    </w:rPr>
  </w:style>
  <w:style w:type="character" w:customStyle="1" w:styleId="TekstkomentarzaZnak">
    <w:name w:val="Tekst komentarza Znak"/>
    <w:link w:val="Tekstkomentarza"/>
    <w:uiPriority w:val="99"/>
    <w:semiHidden/>
    <w:rsid w:val="00142E68"/>
    <w:rPr>
      <w:rFonts w:ascii="Liberation Serif" w:eastAsia="NSimSun" w:hAnsi="Liberation Serif" w:cs="Mangal"/>
      <w:kern w:val="2"/>
      <w:szCs w:val="18"/>
      <w:lang w:eastAsia="zh-C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2E6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2E68"/>
    <w:rPr>
      <w:rFonts w:ascii="Liberation Serif" w:eastAsia="NSimSun" w:hAnsi="Liberation Serif" w:cs="Mangal"/>
      <w:b/>
      <w:bCs/>
      <w:kern w:val="2"/>
      <w:szCs w:val="18"/>
      <w:lang w:eastAsia="zh-CN" w:bidi="hi-I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2586"/>
    <w:pPr>
      <w:spacing w:after="120"/>
      <w:ind w:left="283"/>
    </w:pPr>
    <w:rPr>
      <w:szCs w:val="21"/>
    </w:rPr>
  </w:style>
  <w:style w:type="character" w:customStyle="1" w:styleId="TekstpodstawowywcityZnak">
    <w:name w:val="Tekst podstawowy wcięty Znak"/>
    <w:link w:val="Tekstpodstawowywcity"/>
    <w:uiPriority w:val="99"/>
    <w:semiHidden/>
    <w:rsid w:val="000B2586"/>
    <w:rPr>
      <w:rFonts w:ascii="Liberation Serif" w:eastAsia="NSimSun" w:hAnsi="Liberation Serif" w:cs="Mangal"/>
      <w:kern w:val="2"/>
      <w:sz w:val="24"/>
      <w:szCs w:val="21"/>
      <w:lang w:eastAsia="zh-CN" w:bidi="hi-IN"/>
    </w:rPr>
  </w:style>
  <w:style w:type="paragraph" w:styleId="NormalnyWeb">
    <w:name w:val="Normal (Web)"/>
    <w:basedOn w:val="Normalny"/>
    <w:uiPriority w:val="99"/>
    <w:unhideWhenUsed/>
    <w:rsid w:val="003E0BB3"/>
    <w:pPr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pl-PL" w:bidi="ar-SA"/>
    </w:rPr>
  </w:style>
  <w:style w:type="character" w:styleId="Pogrubienie">
    <w:name w:val="Strong"/>
    <w:uiPriority w:val="22"/>
    <w:qFormat/>
    <w:rsid w:val="003E0BB3"/>
    <w:rPr>
      <w:b/>
      <w:bCs/>
    </w:rPr>
  </w:style>
  <w:style w:type="character" w:customStyle="1" w:styleId="Nagwek2Znak">
    <w:name w:val="Nagłówek 2 Znak"/>
    <w:link w:val="Nagwek2"/>
    <w:uiPriority w:val="9"/>
    <w:rsid w:val="009823DE"/>
    <w:rPr>
      <w:rFonts w:ascii="Cambria" w:eastAsia="Times New Roman" w:hAnsi="Cambria" w:cs="Mangal"/>
      <w:b/>
      <w:bCs/>
      <w:i/>
      <w:iCs/>
      <w:kern w:val="2"/>
      <w:sz w:val="28"/>
      <w:szCs w:val="25"/>
      <w:lang w:eastAsia="zh-CN" w:bidi="hi-IN"/>
    </w:rPr>
  </w:style>
  <w:style w:type="character" w:customStyle="1" w:styleId="Nagwek3Znak">
    <w:name w:val="Nagłówek 3 Znak"/>
    <w:link w:val="Nagwek3"/>
    <w:uiPriority w:val="9"/>
    <w:semiHidden/>
    <w:rsid w:val="009823DE"/>
    <w:rPr>
      <w:rFonts w:ascii="Cambria" w:eastAsia="Times New Roman" w:hAnsi="Cambria" w:cs="Mangal"/>
      <w:b/>
      <w:bCs/>
      <w:kern w:val="2"/>
      <w:sz w:val="26"/>
      <w:szCs w:val="23"/>
      <w:lang w:eastAsia="zh-CN" w:bidi="hi-IN"/>
    </w:rPr>
  </w:style>
  <w:style w:type="paragraph" w:styleId="Tekstprzypisudolnego">
    <w:name w:val="footnote text"/>
    <w:basedOn w:val="Normalny"/>
    <w:link w:val="TekstprzypisudolnegoZnak"/>
    <w:unhideWhenUsed/>
    <w:rsid w:val="00C8501B"/>
    <w:rPr>
      <w:rFonts w:ascii="Times New Roman" w:eastAsia="Times New Roman" w:hAnsi="Times New Roman" w:cs="Times New Roman"/>
      <w:kern w:val="0"/>
      <w:sz w:val="20"/>
      <w:szCs w:val="20"/>
      <w:lang w:eastAsia="pl-PL"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C8501B"/>
  </w:style>
  <w:style w:type="paragraph" w:styleId="Akapitzlist">
    <w:name w:val="List Paragraph"/>
    <w:basedOn w:val="Normalny"/>
    <w:uiPriority w:val="34"/>
    <w:qFormat/>
    <w:rsid w:val="00C8501B"/>
    <w:pPr>
      <w:ind w:left="708"/>
    </w:pPr>
    <w:rPr>
      <w:rFonts w:ascii="Times New Roman" w:eastAsia="Times New Roman" w:hAnsi="Times New Roman" w:cs="Times New Roman"/>
      <w:spacing w:val="-8"/>
      <w:kern w:val="0"/>
      <w:sz w:val="26"/>
      <w:szCs w:val="20"/>
      <w:lang w:eastAsia="pl-PL" w:bidi="ar-SA"/>
    </w:rPr>
  </w:style>
  <w:style w:type="paragraph" w:styleId="Bezodstpw">
    <w:name w:val="No Spacing"/>
    <w:uiPriority w:val="1"/>
    <w:qFormat/>
    <w:rsid w:val="007D0F0B"/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29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199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63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52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2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23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42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915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99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93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1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51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225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06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2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36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91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66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2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9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6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598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56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17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42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8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735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341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Szpital</dc:creator>
  <cp:keywords/>
  <cp:lastModifiedBy>Aneta Marzec</cp:lastModifiedBy>
  <cp:revision>2</cp:revision>
  <cp:lastPrinted>1899-12-31T23:00:00Z</cp:lastPrinted>
  <dcterms:created xsi:type="dcterms:W3CDTF">2026-04-21T09:19:00Z</dcterms:created>
  <dcterms:modified xsi:type="dcterms:W3CDTF">2026-04-21T09:19:00Z</dcterms:modified>
</cp:coreProperties>
</file>